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A656D" w14:textId="1F730813" w:rsidR="003A7D2F" w:rsidRDefault="00731FE4" w:rsidP="00680F47">
      <w:pPr>
        <w:spacing w:after="0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139788C" wp14:editId="3C0E5966">
            <wp:simplePos x="0" y="0"/>
            <wp:positionH relativeFrom="column">
              <wp:posOffset>-678180</wp:posOffset>
            </wp:positionH>
            <wp:positionV relativeFrom="paragraph">
              <wp:posOffset>-907415</wp:posOffset>
            </wp:positionV>
            <wp:extent cx="4693920" cy="1402780"/>
            <wp:effectExtent l="0" t="0" r="0" b="6985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140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3D0318" w14:textId="20392A93" w:rsidR="00731FE4" w:rsidRDefault="00731FE4" w:rsidP="00680F47">
      <w:pPr>
        <w:spacing w:after="0"/>
        <w:rPr>
          <w:rFonts w:ascii="Times New Roman" w:hAnsi="Times New Roman" w:cs="Times New Roman"/>
          <w:b/>
          <w:bCs/>
          <w:noProof/>
        </w:rPr>
      </w:pPr>
    </w:p>
    <w:p w14:paraId="1EE8B3B6" w14:textId="77777777" w:rsidR="00557C0C" w:rsidRDefault="00557C0C" w:rsidP="00B006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3DB915" w14:textId="77777777" w:rsidR="00557C0C" w:rsidRDefault="00557C0C" w:rsidP="00B006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676CB5" w14:textId="77777777" w:rsidR="00557C0C" w:rsidRDefault="00557C0C" w:rsidP="00B006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944BF6" w14:textId="621B4986" w:rsidR="00AA06CB" w:rsidRDefault="002F600F" w:rsidP="00544124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Tiszabő </w:t>
      </w:r>
      <w:r w:rsidR="001032CE">
        <w:rPr>
          <w:rFonts w:ascii="Times New Roman" w:hAnsi="Times New Roman" w:cs="Times New Roman"/>
          <w:b/>
          <w:bCs/>
          <w:sz w:val="28"/>
          <w:szCs w:val="28"/>
        </w:rPr>
        <w:t>Községi</w:t>
      </w:r>
      <w:r w:rsidR="00CD246E" w:rsidRPr="00CD246E">
        <w:rPr>
          <w:rFonts w:ascii="Times New Roman" w:hAnsi="Times New Roman" w:cs="Times New Roman"/>
          <w:b/>
          <w:bCs/>
          <w:sz w:val="28"/>
          <w:szCs w:val="28"/>
        </w:rPr>
        <w:t xml:space="preserve"> Önkormányzat</w:t>
      </w:r>
    </w:p>
    <w:p w14:paraId="14F89765" w14:textId="3F2C7C30" w:rsidR="00B00694" w:rsidRDefault="00241371" w:rsidP="005D31CC">
      <w:pPr>
        <w:tabs>
          <w:tab w:val="left" w:pos="2552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1371">
        <w:rPr>
          <w:rFonts w:ascii="Times New Roman" w:hAnsi="Times New Roman" w:cs="Times New Roman"/>
          <w:sz w:val="24"/>
          <w:szCs w:val="24"/>
        </w:rPr>
        <w:t>TOP_PLUSZ-1</w:t>
      </w:r>
      <w:r w:rsidR="005D31CC">
        <w:rPr>
          <w:rFonts w:ascii="Times New Roman" w:hAnsi="Times New Roman" w:cs="Times New Roman"/>
          <w:sz w:val="24"/>
          <w:szCs w:val="24"/>
        </w:rPr>
        <w:t>.</w:t>
      </w:r>
      <w:r w:rsidR="004767E5">
        <w:rPr>
          <w:rFonts w:ascii="Times New Roman" w:hAnsi="Times New Roman" w:cs="Times New Roman"/>
          <w:sz w:val="24"/>
          <w:szCs w:val="24"/>
        </w:rPr>
        <w:t>2</w:t>
      </w:r>
      <w:r w:rsidRPr="00241371">
        <w:rPr>
          <w:rFonts w:ascii="Times New Roman" w:hAnsi="Times New Roman" w:cs="Times New Roman"/>
          <w:sz w:val="24"/>
          <w:szCs w:val="24"/>
        </w:rPr>
        <w:t>.</w:t>
      </w:r>
      <w:r w:rsidR="002F600F">
        <w:rPr>
          <w:rFonts w:ascii="Times New Roman" w:hAnsi="Times New Roman" w:cs="Times New Roman"/>
          <w:sz w:val="24"/>
          <w:szCs w:val="24"/>
        </w:rPr>
        <w:t>1</w:t>
      </w:r>
      <w:r w:rsidRPr="00241371">
        <w:rPr>
          <w:rFonts w:ascii="Times New Roman" w:hAnsi="Times New Roman" w:cs="Times New Roman"/>
          <w:sz w:val="24"/>
          <w:szCs w:val="24"/>
        </w:rPr>
        <w:t>-21-JN1</w:t>
      </w:r>
      <w:r w:rsidR="00CD246E">
        <w:rPr>
          <w:rFonts w:ascii="Times New Roman" w:hAnsi="Times New Roman" w:cs="Times New Roman"/>
          <w:sz w:val="24"/>
          <w:szCs w:val="24"/>
        </w:rPr>
        <w:t xml:space="preserve"> </w:t>
      </w:r>
      <w:r w:rsidR="001032CE">
        <w:rPr>
          <w:rFonts w:ascii="Times New Roman" w:hAnsi="Times New Roman" w:cs="Times New Roman"/>
          <w:sz w:val="24"/>
          <w:szCs w:val="24"/>
        </w:rPr>
        <w:t>–</w:t>
      </w:r>
      <w:r w:rsidR="00CD246E">
        <w:rPr>
          <w:rFonts w:ascii="Times New Roman" w:hAnsi="Times New Roman" w:cs="Times New Roman"/>
          <w:sz w:val="24"/>
          <w:szCs w:val="24"/>
        </w:rPr>
        <w:t xml:space="preserve"> </w:t>
      </w:r>
      <w:r w:rsidR="004767E5">
        <w:rPr>
          <w:rFonts w:ascii="Times New Roman" w:hAnsi="Times New Roman" w:cs="Times New Roman"/>
          <w:sz w:val="24"/>
          <w:szCs w:val="24"/>
        </w:rPr>
        <w:t>Élhető települések</w:t>
      </w:r>
    </w:p>
    <w:p w14:paraId="418E82E6" w14:textId="77777777" w:rsidR="00B00694" w:rsidRDefault="00B00694" w:rsidP="00B00694">
      <w:pPr>
        <w:tabs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F988B" w14:textId="21EF00D3" w:rsidR="008E4124" w:rsidRPr="008E4124" w:rsidRDefault="008E4124" w:rsidP="00241371">
      <w:pPr>
        <w:tabs>
          <w:tab w:val="left" w:pos="2552"/>
        </w:tabs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124">
        <w:rPr>
          <w:rFonts w:ascii="Times New Roman" w:hAnsi="Times New Roman" w:cs="Times New Roman"/>
          <w:b/>
          <w:bCs/>
          <w:sz w:val="24"/>
          <w:szCs w:val="24"/>
        </w:rPr>
        <w:t xml:space="preserve">Projektazonosító: </w:t>
      </w:r>
      <w:r w:rsidRPr="008E412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1371" w:rsidRPr="00241371">
        <w:rPr>
          <w:rFonts w:ascii="Times New Roman" w:hAnsi="Times New Roman" w:cs="Times New Roman"/>
          <w:sz w:val="24"/>
          <w:szCs w:val="24"/>
        </w:rPr>
        <w:t>TOP_PLUSZ-1.</w:t>
      </w:r>
      <w:r w:rsidR="004767E5">
        <w:rPr>
          <w:rFonts w:ascii="Times New Roman" w:hAnsi="Times New Roman" w:cs="Times New Roman"/>
          <w:sz w:val="24"/>
          <w:szCs w:val="24"/>
        </w:rPr>
        <w:t>2</w:t>
      </w:r>
      <w:r w:rsidR="00241371" w:rsidRPr="00241371">
        <w:rPr>
          <w:rFonts w:ascii="Times New Roman" w:hAnsi="Times New Roman" w:cs="Times New Roman"/>
          <w:sz w:val="24"/>
          <w:szCs w:val="24"/>
        </w:rPr>
        <w:t>.</w:t>
      </w:r>
      <w:r w:rsidR="002F600F">
        <w:rPr>
          <w:rFonts w:ascii="Times New Roman" w:hAnsi="Times New Roman" w:cs="Times New Roman"/>
          <w:sz w:val="24"/>
          <w:szCs w:val="24"/>
        </w:rPr>
        <w:t>1</w:t>
      </w:r>
      <w:r w:rsidR="00241371" w:rsidRPr="00241371">
        <w:rPr>
          <w:rFonts w:ascii="Times New Roman" w:hAnsi="Times New Roman" w:cs="Times New Roman"/>
          <w:sz w:val="24"/>
          <w:szCs w:val="24"/>
        </w:rPr>
        <w:t>-21-JN1-2022-000</w:t>
      </w:r>
      <w:r w:rsidR="004767E5">
        <w:rPr>
          <w:rFonts w:ascii="Times New Roman" w:hAnsi="Times New Roman" w:cs="Times New Roman"/>
          <w:sz w:val="24"/>
          <w:szCs w:val="24"/>
        </w:rPr>
        <w:t>11</w:t>
      </w:r>
    </w:p>
    <w:p w14:paraId="552BABF4" w14:textId="01265C83" w:rsidR="008E4124" w:rsidRPr="008E4124" w:rsidRDefault="008E4124" w:rsidP="003E63C0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124">
        <w:rPr>
          <w:rFonts w:ascii="Times New Roman" w:hAnsi="Times New Roman" w:cs="Times New Roman"/>
          <w:b/>
          <w:bCs/>
          <w:sz w:val="24"/>
          <w:szCs w:val="24"/>
        </w:rPr>
        <w:t xml:space="preserve">Támogatás összege: </w:t>
      </w:r>
      <w:r w:rsidRPr="008E412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67E5">
        <w:rPr>
          <w:rFonts w:ascii="Times New Roman" w:hAnsi="Times New Roman" w:cs="Times New Roman"/>
          <w:sz w:val="24"/>
          <w:szCs w:val="24"/>
        </w:rPr>
        <w:t>2</w:t>
      </w:r>
      <w:r w:rsidR="002F600F">
        <w:rPr>
          <w:rFonts w:ascii="Times New Roman" w:hAnsi="Times New Roman" w:cs="Times New Roman"/>
          <w:sz w:val="24"/>
          <w:szCs w:val="24"/>
        </w:rPr>
        <w:t>49 999</w:t>
      </w:r>
      <w:r w:rsidR="005D31CC">
        <w:rPr>
          <w:rFonts w:ascii="Times New Roman" w:hAnsi="Times New Roman" w:cs="Times New Roman"/>
          <w:sz w:val="24"/>
          <w:szCs w:val="24"/>
        </w:rPr>
        <w:t xml:space="preserve"> </w:t>
      </w:r>
      <w:r w:rsidR="002F600F">
        <w:rPr>
          <w:rFonts w:ascii="Times New Roman" w:hAnsi="Times New Roman" w:cs="Times New Roman"/>
          <w:sz w:val="24"/>
          <w:szCs w:val="24"/>
        </w:rPr>
        <w:t>99</w:t>
      </w:r>
      <w:r w:rsidR="00205D95">
        <w:rPr>
          <w:rFonts w:ascii="Times New Roman" w:hAnsi="Times New Roman" w:cs="Times New Roman"/>
          <w:sz w:val="24"/>
          <w:szCs w:val="24"/>
        </w:rPr>
        <w:t>7</w:t>
      </w:r>
      <w:r w:rsidR="00241371">
        <w:rPr>
          <w:rFonts w:ascii="Times New Roman" w:hAnsi="Times New Roman" w:cs="Times New Roman"/>
          <w:sz w:val="24"/>
          <w:szCs w:val="24"/>
        </w:rPr>
        <w:t xml:space="preserve"> </w:t>
      </w:r>
      <w:r w:rsidRPr="00585004">
        <w:rPr>
          <w:rFonts w:ascii="Times New Roman" w:hAnsi="Times New Roman" w:cs="Times New Roman"/>
          <w:sz w:val="24"/>
          <w:szCs w:val="24"/>
        </w:rPr>
        <w:t>Ft</w:t>
      </w:r>
    </w:p>
    <w:p w14:paraId="41F9951A" w14:textId="2A5D11BC" w:rsidR="008E4124" w:rsidRPr="008E4124" w:rsidRDefault="008E4124" w:rsidP="003E63C0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124">
        <w:rPr>
          <w:rFonts w:ascii="Times New Roman" w:hAnsi="Times New Roman" w:cs="Times New Roman"/>
          <w:b/>
          <w:bCs/>
          <w:sz w:val="24"/>
          <w:szCs w:val="24"/>
        </w:rPr>
        <w:t xml:space="preserve">Támogatás intenzitása: </w:t>
      </w:r>
      <w:r w:rsidRPr="008E412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10209">
        <w:rPr>
          <w:rFonts w:ascii="Times New Roman" w:hAnsi="Times New Roman" w:cs="Times New Roman"/>
          <w:sz w:val="24"/>
          <w:szCs w:val="24"/>
        </w:rPr>
        <w:t>100</w:t>
      </w:r>
      <w:r w:rsidR="00E41EAF" w:rsidRPr="00E41EAF">
        <w:rPr>
          <w:rFonts w:ascii="Times New Roman" w:hAnsi="Times New Roman" w:cs="Times New Roman"/>
          <w:sz w:val="24"/>
          <w:szCs w:val="24"/>
        </w:rPr>
        <w:t>%</w:t>
      </w:r>
    </w:p>
    <w:p w14:paraId="304EDF30" w14:textId="531F01FD" w:rsidR="00070CDC" w:rsidRPr="005D31CC" w:rsidRDefault="00680F47" w:rsidP="00241371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124">
        <w:rPr>
          <w:rFonts w:ascii="Times New Roman" w:hAnsi="Times New Roman" w:cs="Times New Roman"/>
          <w:b/>
          <w:bCs/>
          <w:sz w:val="24"/>
          <w:szCs w:val="24"/>
        </w:rPr>
        <w:t>Projekt címe:</w:t>
      </w:r>
      <w:r w:rsidR="0040119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67E5">
        <w:rPr>
          <w:rFonts w:ascii="Times New Roman" w:hAnsi="Times New Roman" w:cs="Times New Roman"/>
          <w:sz w:val="24"/>
          <w:szCs w:val="24"/>
        </w:rPr>
        <w:t>Élhető Tiszabő</w:t>
      </w:r>
    </w:p>
    <w:p w14:paraId="2FD1409D" w14:textId="77777777" w:rsidR="00B00694" w:rsidRDefault="00B00694" w:rsidP="0037442E">
      <w:pPr>
        <w:tabs>
          <w:tab w:val="left" w:pos="2552"/>
        </w:tabs>
        <w:spacing w:after="0" w:line="240" w:lineRule="auto"/>
        <w:ind w:left="2552" w:hanging="2552"/>
        <w:rPr>
          <w:rFonts w:ascii="Times New Roman" w:hAnsi="Times New Roman" w:cs="Times New Roman"/>
          <w:sz w:val="24"/>
          <w:szCs w:val="24"/>
        </w:rPr>
      </w:pPr>
    </w:p>
    <w:p w14:paraId="7FEB3B74" w14:textId="77777777" w:rsidR="00175600" w:rsidRPr="005D31CC" w:rsidRDefault="00175600" w:rsidP="0037442E">
      <w:pPr>
        <w:tabs>
          <w:tab w:val="left" w:pos="2552"/>
        </w:tabs>
        <w:spacing w:after="0" w:line="240" w:lineRule="auto"/>
        <w:ind w:left="2552" w:hanging="2552"/>
        <w:rPr>
          <w:rFonts w:ascii="Times New Roman" w:hAnsi="Times New Roman" w:cs="Times New Roman"/>
          <w:sz w:val="24"/>
          <w:szCs w:val="24"/>
        </w:rPr>
      </w:pPr>
    </w:p>
    <w:p w14:paraId="3C97F06B" w14:textId="36659E85" w:rsidR="003E2376" w:rsidRDefault="00070CDC" w:rsidP="003B74E5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75600">
        <w:rPr>
          <w:rFonts w:ascii="Times New Roman" w:hAnsi="Times New Roman" w:cs="Times New Roman"/>
          <w:b/>
          <w:bCs/>
          <w:sz w:val="24"/>
          <w:szCs w:val="24"/>
          <w:u w:val="single"/>
        </w:rPr>
        <w:t>A projekt bemutatása</w:t>
      </w:r>
    </w:p>
    <w:p w14:paraId="4F892E6F" w14:textId="77777777" w:rsidR="00205D95" w:rsidRPr="00205D95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D95">
        <w:rPr>
          <w:rFonts w:ascii="Times New Roman" w:hAnsi="Times New Roman" w:cs="Times New Roman"/>
          <w:sz w:val="24"/>
          <w:szCs w:val="24"/>
        </w:rPr>
        <w:t>A projekt célja, hogy a fejlesztendő járásban található Tiszabő gazdasági, köz- és közösségi szolgáltatások központját jelentő településközpontjában a belterületi zöld infrastruktúra, a közösségi célú infrastruktúra, a közlekedésbiztonság, továbbá a közúti közlekedést támogató infrastruktúra kialakítása, integrált fejlesztése által hozzájáruljon a lakosság és a fiatalok helyben maradásához, a gazdaságfejlesztéshez és a település környezeti állapotának javításához, ezáltal pedig az élhetőség és a vonzerő növekedéséhez. Az egymás, valamint a korábbi és jövőben tervezett fejlesztések hatásait erősítő projektelemek a fenntartható fejlődés feltételeinek biztosítását, a fenntartható településszerkezet kialakítását, a társadalmi jólét növekedését is elősegítik.</w:t>
      </w:r>
    </w:p>
    <w:p w14:paraId="5CC744D2" w14:textId="77777777" w:rsidR="00205D95" w:rsidRPr="00205D95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A806BA" w14:textId="77777777" w:rsidR="00205D95" w:rsidRPr="00205D95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D95">
        <w:rPr>
          <w:rFonts w:ascii="Times New Roman" w:hAnsi="Times New Roman" w:cs="Times New Roman"/>
          <w:sz w:val="24"/>
          <w:szCs w:val="24"/>
        </w:rPr>
        <w:t>Az igényfelmérés, tovább a helyszíni felmérések alapján a projekt beavatkozási területe a Tiszabő településközpontjához közel elhelyezkedő, Bíró úton található, amely jelenleg beépítetlen terület és az önkormányzat 100%-os tulajdonát képezi.</w:t>
      </w:r>
    </w:p>
    <w:p w14:paraId="4016F0A0" w14:textId="77777777" w:rsidR="00205D95" w:rsidRPr="00205D95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A08E9" w14:textId="77777777" w:rsidR="00205D95" w:rsidRPr="00205D95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D95">
        <w:rPr>
          <w:rFonts w:ascii="Times New Roman" w:hAnsi="Times New Roman" w:cs="Times New Roman"/>
          <w:sz w:val="24"/>
          <w:szCs w:val="24"/>
        </w:rPr>
        <w:t>A helyzetelemzés és a lakosság igényfelmérés alapján a projekt keretében az alábbi önállóan támogatható tevékenységek kerülnek megvalósításra:</w:t>
      </w:r>
    </w:p>
    <w:p w14:paraId="40D4A3DE" w14:textId="77777777" w:rsidR="00205D95" w:rsidRPr="00205D95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D95">
        <w:rPr>
          <w:rFonts w:ascii="Times New Roman" w:hAnsi="Times New Roman" w:cs="Times New Roman"/>
          <w:sz w:val="24"/>
          <w:szCs w:val="24"/>
        </w:rPr>
        <w:t>•</w:t>
      </w:r>
      <w:r w:rsidRPr="00205D95">
        <w:rPr>
          <w:rFonts w:ascii="Times New Roman" w:hAnsi="Times New Roman" w:cs="Times New Roman"/>
          <w:sz w:val="24"/>
          <w:szCs w:val="24"/>
        </w:rPr>
        <w:tab/>
        <w:t>szabadtéri kulturális-közösségi rendezvénytér kialakítása fedett, oldalról zárt színpad épület építésével, öltözővel, nyilvános mosdóval, megújuló energia hasznosítással</w:t>
      </w:r>
    </w:p>
    <w:p w14:paraId="389F5198" w14:textId="77777777" w:rsidR="00205D95" w:rsidRPr="00205D95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D95">
        <w:rPr>
          <w:rFonts w:ascii="Times New Roman" w:hAnsi="Times New Roman" w:cs="Times New Roman"/>
          <w:sz w:val="24"/>
          <w:szCs w:val="24"/>
        </w:rPr>
        <w:t>•</w:t>
      </w:r>
      <w:r w:rsidRPr="00205D95">
        <w:rPr>
          <w:rFonts w:ascii="Times New Roman" w:hAnsi="Times New Roman" w:cs="Times New Roman"/>
          <w:sz w:val="24"/>
          <w:szCs w:val="24"/>
        </w:rPr>
        <w:tab/>
        <w:t xml:space="preserve">zöldfelület fejlesztés, többszintű növényállomány kialakítása, új, nem </w:t>
      </w:r>
      <w:proofErr w:type="spellStart"/>
      <w:r w:rsidRPr="00205D95">
        <w:rPr>
          <w:rFonts w:ascii="Times New Roman" w:hAnsi="Times New Roman" w:cs="Times New Roman"/>
          <w:sz w:val="24"/>
          <w:szCs w:val="24"/>
        </w:rPr>
        <w:t>invazív</w:t>
      </w:r>
      <w:proofErr w:type="spellEnd"/>
      <w:r w:rsidRPr="00205D95">
        <w:rPr>
          <w:rFonts w:ascii="Times New Roman" w:hAnsi="Times New Roman" w:cs="Times New Roman"/>
          <w:sz w:val="24"/>
          <w:szCs w:val="24"/>
        </w:rPr>
        <w:t xml:space="preserve"> faállomány kialakítása, fák, cserjék ültetése, füvesítés</w:t>
      </w:r>
    </w:p>
    <w:p w14:paraId="5309F4CE" w14:textId="77777777" w:rsidR="00205D95" w:rsidRPr="00205D95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D95">
        <w:rPr>
          <w:rFonts w:ascii="Times New Roman" w:hAnsi="Times New Roman" w:cs="Times New Roman"/>
          <w:sz w:val="24"/>
          <w:szCs w:val="24"/>
        </w:rPr>
        <w:t>•</w:t>
      </w:r>
      <w:r w:rsidRPr="00205D95">
        <w:rPr>
          <w:rFonts w:ascii="Times New Roman" w:hAnsi="Times New Roman" w:cs="Times New Roman"/>
          <w:sz w:val="24"/>
          <w:szCs w:val="24"/>
        </w:rPr>
        <w:tab/>
        <w:t xml:space="preserve">új akadálymentes közlekedést segítő közlekedő felületek térburkolat kialakítása </w:t>
      </w:r>
    </w:p>
    <w:p w14:paraId="400172B4" w14:textId="3FBCC01F" w:rsidR="00205D95" w:rsidRPr="00205D95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D95">
        <w:rPr>
          <w:rFonts w:ascii="Times New Roman" w:hAnsi="Times New Roman" w:cs="Times New Roman"/>
          <w:sz w:val="24"/>
          <w:szCs w:val="24"/>
        </w:rPr>
        <w:t>•</w:t>
      </w:r>
      <w:r w:rsidRPr="00205D95">
        <w:rPr>
          <w:rFonts w:ascii="Times New Roman" w:hAnsi="Times New Roman" w:cs="Times New Roman"/>
          <w:sz w:val="24"/>
          <w:szCs w:val="24"/>
        </w:rPr>
        <w:tab/>
        <w:t xml:space="preserve">utcabútorok, eszközök telepítése (pl.: köztéri padok, asztalok, </w:t>
      </w:r>
      <w:proofErr w:type="gramStart"/>
      <w:r w:rsidRPr="00205D95">
        <w:rPr>
          <w:rFonts w:ascii="Times New Roman" w:hAnsi="Times New Roman" w:cs="Times New Roman"/>
          <w:sz w:val="24"/>
          <w:szCs w:val="24"/>
        </w:rPr>
        <w:t>hulladéktárolók,</w:t>
      </w:r>
      <w:proofErr w:type="gramEnd"/>
      <w:r w:rsidRPr="00205D95">
        <w:rPr>
          <w:rFonts w:ascii="Times New Roman" w:hAnsi="Times New Roman" w:cs="Times New Roman"/>
          <w:sz w:val="24"/>
          <w:szCs w:val="24"/>
        </w:rPr>
        <w:t xml:space="preserve"> stb</w:t>
      </w:r>
      <w:r w:rsidR="002008F6">
        <w:rPr>
          <w:rFonts w:ascii="Times New Roman" w:hAnsi="Times New Roman" w:cs="Times New Roman"/>
          <w:sz w:val="24"/>
          <w:szCs w:val="24"/>
        </w:rPr>
        <w:t>.</w:t>
      </w:r>
      <w:r w:rsidRPr="00205D95">
        <w:rPr>
          <w:rFonts w:ascii="Times New Roman" w:hAnsi="Times New Roman" w:cs="Times New Roman"/>
          <w:sz w:val="24"/>
          <w:szCs w:val="24"/>
        </w:rPr>
        <w:t>)</w:t>
      </w:r>
    </w:p>
    <w:p w14:paraId="129A4480" w14:textId="77777777" w:rsidR="00205D95" w:rsidRPr="00205D95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D95">
        <w:rPr>
          <w:rFonts w:ascii="Times New Roman" w:hAnsi="Times New Roman" w:cs="Times New Roman"/>
          <w:sz w:val="24"/>
          <w:szCs w:val="24"/>
        </w:rPr>
        <w:t>•</w:t>
      </w:r>
      <w:r w:rsidRPr="00205D95">
        <w:rPr>
          <w:rFonts w:ascii="Times New Roman" w:hAnsi="Times New Roman" w:cs="Times New Roman"/>
          <w:sz w:val="24"/>
          <w:szCs w:val="24"/>
        </w:rPr>
        <w:tab/>
        <w:t xml:space="preserve">parkolók is kialakításra kerülnek, melyből legalább 1 akadálymentes kivitelben valósul meg </w:t>
      </w:r>
    </w:p>
    <w:p w14:paraId="1F3CA256" w14:textId="3D8CCA55" w:rsidR="000F1A92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D95">
        <w:rPr>
          <w:rFonts w:ascii="Times New Roman" w:hAnsi="Times New Roman" w:cs="Times New Roman"/>
          <w:sz w:val="24"/>
          <w:szCs w:val="24"/>
        </w:rPr>
        <w:t>•</w:t>
      </w:r>
      <w:r w:rsidRPr="00205D95">
        <w:rPr>
          <w:rFonts w:ascii="Times New Roman" w:hAnsi="Times New Roman" w:cs="Times New Roman"/>
          <w:sz w:val="24"/>
          <w:szCs w:val="24"/>
        </w:rPr>
        <w:tab/>
        <w:t>új térvilágítás kiépítése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B01DCD" w14:textId="77777777" w:rsidR="00205D95" w:rsidRPr="000F1A92" w:rsidRDefault="00205D95" w:rsidP="00205D9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9AD32" w14:textId="1D2C0696" w:rsidR="00205D95" w:rsidRDefault="000F1A92" w:rsidP="000F1A9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A92">
        <w:rPr>
          <w:rFonts w:ascii="Times New Roman" w:hAnsi="Times New Roman" w:cs="Times New Roman"/>
          <w:sz w:val="24"/>
          <w:szCs w:val="24"/>
        </w:rPr>
        <w:t xml:space="preserve">A projekt a Széchenyi Terv Plusz program keretében valósul meg. </w:t>
      </w:r>
      <w:r w:rsidR="00076DB5" w:rsidRPr="00076DB5">
        <w:rPr>
          <w:rFonts w:ascii="Times New Roman" w:hAnsi="Times New Roman" w:cs="Times New Roman"/>
          <w:sz w:val="24"/>
          <w:szCs w:val="24"/>
        </w:rPr>
        <w:t>A projekt az Európai Unió támogatásával, a magyar állam társfinanszírozásával valósult meg.”</w:t>
      </w:r>
    </w:p>
    <w:p w14:paraId="529A5C24" w14:textId="745A7306" w:rsidR="006734AF" w:rsidRPr="000F1A92" w:rsidRDefault="000F1A92" w:rsidP="000F1A92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1A92">
        <w:rPr>
          <w:rFonts w:ascii="Times New Roman" w:hAnsi="Times New Roman" w:cs="Times New Roman"/>
          <w:b/>
          <w:bCs/>
          <w:sz w:val="24"/>
          <w:szCs w:val="24"/>
        </w:rPr>
        <w:t>A projekt várhatóan 202</w:t>
      </w:r>
      <w:r w:rsidR="007844F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F1A9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844F9">
        <w:rPr>
          <w:rFonts w:ascii="Times New Roman" w:hAnsi="Times New Roman" w:cs="Times New Roman"/>
          <w:b/>
          <w:bCs/>
          <w:sz w:val="24"/>
          <w:szCs w:val="24"/>
        </w:rPr>
        <w:t>augusztus</w:t>
      </w:r>
      <w:r w:rsidRPr="000F1A92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="007844F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0F1A92">
        <w:rPr>
          <w:rFonts w:ascii="Times New Roman" w:hAnsi="Times New Roman" w:cs="Times New Roman"/>
          <w:b/>
          <w:bCs/>
          <w:sz w:val="24"/>
          <w:szCs w:val="24"/>
        </w:rPr>
        <w:t>-án zárulhat.</w:t>
      </w:r>
    </w:p>
    <w:sectPr w:rsidR="006734AF" w:rsidRPr="000F1A92" w:rsidSect="0067518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E01FC"/>
    <w:multiLevelType w:val="hybridMultilevel"/>
    <w:tmpl w:val="99106F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  <w:iCs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E5400"/>
    <w:multiLevelType w:val="hybridMultilevel"/>
    <w:tmpl w:val="94C24DBC"/>
    <w:lvl w:ilvl="0" w:tplc="FFFFFFFF">
      <w:numFmt w:val="bullet"/>
      <w:lvlText w:val="•"/>
      <w:lvlJc w:val="left"/>
      <w:pPr>
        <w:ind w:left="360" w:hanging="360"/>
      </w:pPr>
      <w:rPr>
        <w:rFonts w:hint="default"/>
        <w:lang w:val="hu-HU" w:eastAsia="en-US" w:bidi="ar-SA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DB75B6"/>
    <w:multiLevelType w:val="hybridMultilevel"/>
    <w:tmpl w:val="D50A83FC"/>
    <w:lvl w:ilvl="0" w:tplc="F5CC4B36">
      <w:numFmt w:val="bullet"/>
      <w:lvlText w:val="-"/>
      <w:lvlJc w:val="left"/>
      <w:pPr>
        <w:ind w:left="709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77C64764"/>
    <w:multiLevelType w:val="hybridMultilevel"/>
    <w:tmpl w:val="F5FECE94"/>
    <w:lvl w:ilvl="0" w:tplc="E408B298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D1F6A19"/>
    <w:multiLevelType w:val="hybridMultilevel"/>
    <w:tmpl w:val="E29C3AD2"/>
    <w:lvl w:ilvl="0" w:tplc="86A266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533530">
    <w:abstractNumId w:val="4"/>
  </w:num>
  <w:num w:numId="2" w16cid:durableId="760954389">
    <w:abstractNumId w:val="3"/>
  </w:num>
  <w:num w:numId="3" w16cid:durableId="1482388123">
    <w:abstractNumId w:val="2"/>
  </w:num>
  <w:num w:numId="4" w16cid:durableId="2065837146">
    <w:abstractNumId w:val="1"/>
  </w:num>
  <w:num w:numId="5" w16cid:durableId="696128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B2"/>
    <w:rsid w:val="000326CA"/>
    <w:rsid w:val="00051BB7"/>
    <w:rsid w:val="00070CDC"/>
    <w:rsid w:val="00071432"/>
    <w:rsid w:val="00073023"/>
    <w:rsid w:val="000742D5"/>
    <w:rsid w:val="00076DB5"/>
    <w:rsid w:val="00077EC3"/>
    <w:rsid w:val="000904C9"/>
    <w:rsid w:val="00097977"/>
    <w:rsid w:val="000C413C"/>
    <w:rsid w:val="000D27DC"/>
    <w:rsid w:val="000E5BCC"/>
    <w:rsid w:val="000F1A92"/>
    <w:rsid w:val="000F226D"/>
    <w:rsid w:val="001025B3"/>
    <w:rsid w:val="001032CE"/>
    <w:rsid w:val="00112B00"/>
    <w:rsid w:val="00165D64"/>
    <w:rsid w:val="00175600"/>
    <w:rsid w:val="001A6206"/>
    <w:rsid w:val="001B268B"/>
    <w:rsid w:val="001D0DC7"/>
    <w:rsid w:val="002008F6"/>
    <w:rsid w:val="00203593"/>
    <w:rsid w:val="00205D95"/>
    <w:rsid w:val="002108F4"/>
    <w:rsid w:val="00217F59"/>
    <w:rsid w:val="00241371"/>
    <w:rsid w:val="0028359D"/>
    <w:rsid w:val="002E484C"/>
    <w:rsid w:val="002F600F"/>
    <w:rsid w:val="00305D0B"/>
    <w:rsid w:val="00371AAC"/>
    <w:rsid w:val="0037442E"/>
    <w:rsid w:val="00375478"/>
    <w:rsid w:val="00383BAD"/>
    <w:rsid w:val="00392A20"/>
    <w:rsid w:val="003A1F08"/>
    <w:rsid w:val="003A7D2F"/>
    <w:rsid w:val="003B4516"/>
    <w:rsid w:val="003B74E5"/>
    <w:rsid w:val="003E2376"/>
    <w:rsid w:val="003E63C0"/>
    <w:rsid w:val="003E7B2C"/>
    <w:rsid w:val="003F6DF8"/>
    <w:rsid w:val="0040119E"/>
    <w:rsid w:val="00462CB0"/>
    <w:rsid w:val="00475280"/>
    <w:rsid w:val="004767E5"/>
    <w:rsid w:val="00496AF0"/>
    <w:rsid w:val="004C319C"/>
    <w:rsid w:val="00511509"/>
    <w:rsid w:val="00524D62"/>
    <w:rsid w:val="00544124"/>
    <w:rsid w:val="00557C0C"/>
    <w:rsid w:val="0057640E"/>
    <w:rsid w:val="00577782"/>
    <w:rsid w:val="00585004"/>
    <w:rsid w:val="005D31CC"/>
    <w:rsid w:val="005F0821"/>
    <w:rsid w:val="00607810"/>
    <w:rsid w:val="006734AF"/>
    <w:rsid w:val="00675187"/>
    <w:rsid w:val="00680F47"/>
    <w:rsid w:val="006D59FD"/>
    <w:rsid w:val="00731FE4"/>
    <w:rsid w:val="00762DEA"/>
    <w:rsid w:val="007844F9"/>
    <w:rsid w:val="0079402B"/>
    <w:rsid w:val="007A4588"/>
    <w:rsid w:val="007B06CF"/>
    <w:rsid w:val="007B4D79"/>
    <w:rsid w:val="007E148E"/>
    <w:rsid w:val="00803435"/>
    <w:rsid w:val="00810209"/>
    <w:rsid w:val="00825C4A"/>
    <w:rsid w:val="008641B2"/>
    <w:rsid w:val="008A3966"/>
    <w:rsid w:val="008E14E4"/>
    <w:rsid w:val="008E4124"/>
    <w:rsid w:val="00930B21"/>
    <w:rsid w:val="009E210E"/>
    <w:rsid w:val="009E4308"/>
    <w:rsid w:val="00A03FAF"/>
    <w:rsid w:val="00A215FB"/>
    <w:rsid w:val="00A32557"/>
    <w:rsid w:val="00A72073"/>
    <w:rsid w:val="00A746C1"/>
    <w:rsid w:val="00A84C17"/>
    <w:rsid w:val="00A87370"/>
    <w:rsid w:val="00AA06CB"/>
    <w:rsid w:val="00AE2168"/>
    <w:rsid w:val="00B00694"/>
    <w:rsid w:val="00B07494"/>
    <w:rsid w:val="00B1145F"/>
    <w:rsid w:val="00B23291"/>
    <w:rsid w:val="00B477B3"/>
    <w:rsid w:val="00B61ABD"/>
    <w:rsid w:val="00B67943"/>
    <w:rsid w:val="00B75E2D"/>
    <w:rsid w:val="00BA13F0"/>
    <w:rsid w:val="00BF7CFE"/>
    <w:rsid w:val="00C73A86"/>
    <w:rsid w:val="00C84068"/>
    <w:rsid w:val="00CB3CED"/>
    <w:rsid w:val="00CC0DCA"/>
    <w:rsid w:val="00CD246E"/>
    <w:rsid w:val="00D1394E"/>
    <w:rsid w:val="00D2453B"/>
    <w:rsid w:val="00D27683"/>
    <w:rsid w:val="00D6224B"/>
    <w:rsid w:val="00DA6CDD"/>
    <w:rsid w:val="00DA7EC1"/>
    <w:rsid w:val="00E01678"/>
    <w:rsid w:val="00E17FA8"/>
    <w:rsid w:val="00E309C5"/>
    <w:rsid w:val="00E37E53"/>
    <w:rsid w:val="00E41EAF"/>
    <w:rsid w:val="00E610EC"/>
    <w:rsid w:val="00EA75D9"/>
    <w:rsid w:val="00EB7B5C"/>
    <w:rsid w:val="00ED72A7"/>
    <w:rsid w:val="00F30EF6"/>
    <w:rsid w:val="00F3143E"/>
    <w:rsid w:val="00F82AEF"/>
    <w:rsid w:val="00FE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95447"/>
  <w15:chartTrackingRefBased/>
  <w15:docId w15:val="{83692F49-941E-45CC-8368-1C4F0FD2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1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 Dr. Áncsán</dc:creator>
  <cp:keywords/>
  <dc:description/>
  <cp:lastModifiedBy>Önkormányzat Tiszabő</cp:lastModifiedBy>
  <cp:revision>2</cp:revision>
  <dcterms:created xsi:type="dcterms:W3CDTF">2026-06-16T06:44:00Z</dcterms:created>
  <dcterms:modified xsi:type="dcterms:W3CDTF">2026-06-16T06:44:00Z</dcterms:modified>
</cp:coreProperties>
</file>